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E7" w:rsidRDefault="006F52E7" w:rsidP="006F52E7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A697567" wp14:editId="7AC9B1DD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677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2E7" w:rsidRPr="006F52E7" w:rsidRDefault="006F52E7" w:rsidP="006F52E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2E7">
        <w:rPr>
          <w:rFonts w:ascii="Times New Roman" w:eastAsia="Calibri" w:hAnsi="Times New Roman" w:cs="Times New Roman"/>
          <w:b/>
          <w:sz w:val="32"/>
          <w:szCs w:val="36"/>
        </w:rPr>
        <w:t>Муниципальный этап всероссийского профессионального конкурса</w:t>
      </w:r>
    </w:p>
    <w:p w:rsidR="006F52E7" w:rsidRPr="006F52E7" w:rsidRDefault="006F52E7" w:rsidP="006F52E7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F52E7">
        <w:rPr>
          <w:rFonts w:ascii="Times New Roman" w:eastAsia="Calibri" w:hAnsi="Times New Roman" w:cs="Times New Roman"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Воспитатель года России– 2019</w:t>
      </w:r>
      <w:r w:rsidRPr="006F52E7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6F52E7" w:rsidRPr="006F52E7" w:rsidRDefault="006F52E7" w:rsidP="006F52E7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6F52E7" w:rsidRPr="006F52E7" w:rsidRDefault="006F52E7" w:rsidP="006F52E7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</w:p>
    <w:p w:rsidR="006F52E7" w:rsidRPr="006F52E7" w:rsidRDefault="006F52E7" w:rsidP="006F5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F52E7" w:rsidRPr="006F52E7" w:rsidRDefault="006F52E7" w:rsidP="006F5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F52E7">
        <w:rPr>
          <w:rFonts w:ascii="Times New Roman" w:eastAsia="Calibri" w:hAnsi="Times New Roman" w:cs="Times New Roman"/>
          <w:bCs/>
          <w:color w:val="000000"/>
          <w:sz w:val="56"/>
          <w:szCs w:val="56"/>
          <w:lang w:eastAsia="ru-RU"/>
        </w:rPr>
        <w:t xml:space="preserve">Сценарий игры-путешествия    </w:t>
      </w:r>
      <w:r w:rsidRPr="006F52E7">
        <w:rPr>
          <w:rFonts w:ascii="Times New Roman" w:eastAsia="Calibri" w:hAnsi="Times New Roman" w:cs="Times New Roman"/>
          <w:bCs/>
          <w:color w:val="000000"/>
          <w:sz w:val="56"/>
          <w:szCs w:val="56"/>
          <w:lang w:eastAsia="ru-RU"/>
        </w:rPr>
        <w:br/>
        <w:t xml:space="preserve">      для детей средней группы</w:t>
      </w: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Погорелова Наталья Викторовна</w:t>
      </w:r>
    </w:p>
    <w:p w:rsidR="006F52E7" w:rsidRPr="006F52E7" w:rsidRDefault="00422710" w:rsidP="006F52E7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первой </w:t>
      </w:r>
      <w:r w:rsidR="006F52E7" w:rsidRPr="006F52E7">
        <w:rPr>
          <w:rFonts w:ascii="Times New Roman" w:eastAsia="Calibri" w:hAnsi="Times New Roman" w:cs="Times New Roman"/>
          <w:i/>
          <w:sz w:val="28"/>
          <w:szCs w:val="28"/>
        </w:rPr>
        <w:t xml:space="preserve"> квалификационной</w:t>
      </w:r>
      <w:proofErr w:type="gramEnd"/>
      <w:r w:rsidR="006F52E7" w:rsidRPr="006F52E7">
        <w:rPr>
          <w:rFonts w:ascii="Times New Roman" w:eastAsia="Calibri" w:hAnsi="Times New Roman" w:cs="Times New Roman"/>
          <w:i/>
          <w:sz w:val="28"/>
          <w:szCs w:val="28"/>
        </w:rPr>
        <w:t xml:space="preserve"> категории</w:t>
      </w: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52E7">
        <w:rPr>
          <w:rFonts w:ascii="Times New Roman" w:eastAsia="Calibri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52E7">
        <w:rPr>
          <w:rFonts w:ascii="Times New Roman" w:eastAsia="Calibri" w:hAnsi="Times New Roman" w:cs="Times New Roman"/>
          <w:sz w:val="28"/>
          <w:szCs w:val="28"/>
        </w:rPr>
        <w:t>детский сад №11 «Колосок»</w:t>
      </w: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52E7">
        <w:rPr>
          <w:rFonts w:ascii="Times New Roman" w:eastAsia="Calibri" w:hAnsi="Times New Roman" w:cs="Times New Roman"/>
          <w:sz w:val="28"/>
          <w:szCs w:val="28"/>
        </w:rPr>
        <w:t>356018 Ставропольский край</w:t>
      </w: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52E7">
        <w:rPr>
          <w:rFonts w:ascii="Times New Roman" w:eastAsia="Calibri" w:hAnsi="Times New Roman" w:cs="Times New Roman"/>
          <w:sz w:val="28"/>
          <w:szCs w:val="28"/>
        </w:rPr>
        <w:t>Новоалександровский</w:t>
      </w:r>
      <w:proofErr w:type="spellEnd"/>
      <w:r w:rsidRPr="006F5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10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bookmarkStart w:id="0" w:name="_GoBack"/>
      <w:bookmarkEnd w:id="0"/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52E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6F52E7">
        <w:rPr>
          <w:rFonts w:ascii="Times New Roman" w:eastAsia="Calibri" w:hAnsi="Times New Roman" w:cs="Times New Roman"/>
          <w:sz w:val="28"/>
          <w:szCs w:val="28"/>
        </w:rPr>
        <w:t>Темижбекский</w:t>
      </w:r>
      <w:proofErr w:type="spellEnd"/>
      <w:r w:rsidRPr="006F52E7">
        <w:rPr>
          <w:rFonts w:ascii="Times New Roman" w:eastAsia="Calibri" w:hAnsi="Times New Roman" w:cs="Times New Roman"/>
          <w:sz w:val="28"/>
          <w:szCs w:val="28"/>
        </w:rPr>
        <w:t>, ул. Кооперативная, д.19</w:t>
      </w:r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52E7">
        <w:rPr>
          <w:rFonts w:ascii="Times New Roman" w:eastAsia="Calibri" w:hAnsi="Times New Roman" w:cs="Times New Roman"/>
          <w:sz w:val="28"/>
          <w:szCs w:val="28"/>
        </w:rPr>
        <w:t xml:space="preserve">Рабочая электронная почта: </w:t>
      </w:r>
      <w:hyperlink r:id="rId6" w:history="1"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sad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2012@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6F52E7" w:rsidRPr="006F52E7" w:rsidRDefault="006F52E7" w:rsidP="006F52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52E7">
        <w:rPr>
          <w:rFonts w:ascii="Times New Roman" w:eastAsia="Calibri" w:hAnsi="Times New Roman" w:cs="Times New Roman"/>
          <w:sz w:val="28"/>
          <w:szCs w:val="28"/>
        </w:rPr>
        <w:t>Адрес сайта ДОУ в интернете:</w:t>
      </w:r>
      <w:hyperlink r:id="rId7" w:history="1"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detsad</w:t>
        </w:r>
        <w:proofErr w:type="spellEnd"/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kolosok</w:t>
        </w:r>
        <w:proofErr w:type="spellEnd"/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11.</w:t>
        </w:r>
        <w:proofErr w:type="spellStart"/>
        <w:r w:rsidRPr="006F52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D176C" w:rsidRDefault="004D176C"/>
    <w:p w:rsidR="006F52E7" w:rsidRDefault="006F52E7"/>
    <w:p w:rsidR="006F52E7" w:rsidRPr="006F52E7" w:rsidRDefault="006F52E7" w:rsidP="006F52E7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E24FB0" wp14:editId="5617D1A7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677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 xml:space="preserve"> «</w:t>
      </w:r>
      <w:r w:rsidRPr="006F52E7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>На помощь сказочным героям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  <w:lang w:eastAsia="ru-RU"/>
        </w:rPr>
        <w:t>»</w:t>
      </w:r>
    </w:p>
    <w:p w:rsidR="006F52E7" w:rsidRDefault="006F52E7" w:rsidP="006F52E7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2E7" w:rsidRPr="006F52E7" w:rsidRDefault="006F52E7" w:rsidP="006F52E7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F5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знания детей об органах чувств, которые помогают знакомиться с окружающим миром</w:t>
      </w:r>
    </w:p>
    <w:p w:rsidR="006F52E7" w:rsidRPr="006F52E7" w:rsidRDefault="006F52E7" w:rsidP="006F52E7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2E7" w:rsidRPr="006F52E7" w:rsidRDefault="006F52E7" w:rsidP="006F52E7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Продолжать формировать у детей привычку к здоровому образу жизни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Уточнить знания детей о том, что такое здоровье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 Выяснить знания детей о профилактике заболеваний органов чувств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Тренировать детей в самостоятельном использовании гимнастики для глаз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Вызвать у детей сопереживание, желание прийти на помощь тем, кто в ней нуждается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наблюдательность, любознательность и доброжелательное отношение к окружающим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 занятию: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Атрибуты для путешествия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</w:t>
      </w:r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аптечка»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Алгоритм гимнастики для глаз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Записи музыки, звуков природы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Беседа «Как мы слышим»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Д/и «Что вредно, что полезно»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Д/и «Носы нужны не только для красы»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Ежедневное выполнение гимнастики для глаз</w:t>
      </w:r>
    </w:p>
    <w:p w:rsidR="006F52E7" w:rsidRPr="006F52E7" w:rsidRDefault="006F52E7" w:rsidP="006F52E7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2E7" w:rsidRPr="006F52E7" w:rsidRDefault="006F52E7" w:rsidP="006F52E7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7356785" wp14:editId="76D1212B">
            <wp:simplePos x="0" y="0"/>
            <wp:positionH relativeFrom="page">
              <wp:align>left</wp:align>
            </wp:positionH>
            <wp:positionV relativeFrom="paragraph">
              <wp:posOffset>-725564</wp:posOffset>
            </wp:positionV>
            <wp:extent cx="7515225" cy="10677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поднимем руки и скажем: «Здравствуйте!»   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а как ещё можно поздороваться?                                    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«Поздоровайся жестами»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машут рукой,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</w:t>
      </w:r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пожатием руки, а в некоторых странах здороваются носами)</w:t>
      </w:r>
    </w:p>
    <w:p w:rsidR="006F52E7" w:rsidRPr="006F52E7" w:rsidRDefault="006F52E7" w:rsidP="006F52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кто знает, что означает слово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Здравствуйте!».  Вы ведь не просто поздоровались, вы подарили друг другу частичку здоровья, потому что вы сказали: "Здравствуйте!” Здоровья желаю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расскажу я вам старую легенду:(Показ театра на магнитной доске).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"Давным-давно, на горе Олимп жили–были боги. Стало им скучно, и решили они создать человека и заселить планету Земля. Стали решать…. Каким должен быть человек.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богов сказал: "Человек должен быть сильным”, другой сказал: "Человек должен быть здоровым”, третий сказал: "Человек должен быть умным”. Но один из богов сказал так: "Если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один из богов сказал: "Здоровье надо спрятать в самого человека." Так и живёт с давних времён человек, пытаясь найти своё здоровье. Да вот не каждый может найти и сберечь бесценный дар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богов!.</w:t>
      </w:r>
      <w:proofErr w:type="gramEnd"/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где же прячется здоровье? Значит, здоровье-то оказывается спрятано и во мне, и в тебе, и в тебе, в каждом из нас.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вы чувствуете себя здоровыми? Что значит, быть здоровым?                                                                                 </w:t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весёлым, бодрым.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ты здоров? Почему? Как вы думаете, а в какой части тела спрятано ваше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здоровье?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proofErr w:type="gramEnd"/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называют части тела.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свои предположения выразим в шуточном танце «</w:t>
      </w:r>
      <w:proofErr w:type="spell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Лавота</w:t>
      </w:r>
      <w:proofErr w:type="spell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      </w:t>
      </w:r>
      <w:proofErr w:type="gramStart"/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 «</w:t>
      </w:r>
      <w:proofErr w:type="spellStart"/>
      <w:proofErr w:type="gramEnd"/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Лавота</w:t>
      </w:r>
      <w:proofErr w:type="spellEnd"/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под музыку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называют часть тела, держатся за него руками и пританцовывают. Потом меняют положения рук, называя другую часть тела и т.д.</w:t>
      </w:r>
    </w:p>
    <w:p w:rsidR="006F52E7" w:rsidRPr="006F52E7" w:rsidRDefault="006F52E7" w:rsidP="006F5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04FAEEB" wp14:editId="4BF65585">
            <wp:simplePos x="0" y="0"/>
            <wp:positionH relativeFrom="page">
              <wp:align>right</wp:align>
            </wp:positionH>
            <wp:positionV relativeFrom="paragraph">
              <wp:posOffset>-700852</wp:posOffset>
            </wp:positionV>
            <wp:extent cx="7515225" cy="106775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Слышится пение птицы в аудиозаписи. Дети находят птицу-игрушку на дереве.</w:t>
      </w: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  птичка</w:t>
      </w:r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ты так встревожена?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сказочном лесу беда. Заболели все сказочные герои. Нам надо собираться в дорогу. Возьмём с собой «волшебную аптечку», которая нам может пригодиться. Всё готово, можно отправляться в путь.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шагают по группе под музыку.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пути встречаются различные препятствия («Перепрыгни через ручеёк», «Пройди и не задень»).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слышится громкая музыка, гром, свист. Из-за дерева выходит Соловей- Разбойник. Он стонет, держится за голову.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ти: Что с тобой случилось?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Соловей-Разбойник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А?! Что?! Ничего не слышу! И голова болит!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 разболелась голова, и ты стал плохо слышать от громких звуков.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Соловей-Разбойник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причём тут громкая музыка?! Не верю я вам!!!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Частички воздуха ударяются о барабанную перепонку, и сигнал поступает в мозг. Если звуки громкие, то частички воздуха начинают стучать по барабанной перепонке, как тысячи маленьких дубинок. От громких звуков барабанная перепонка может даже лопнуть.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Соловей-Разбойник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я так люблю музыку. Посоветуйте, что мне делать?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Шум леса, пение птиц, журчание ручейка - это тоже музыка, только её надо услышать. Такая музыка успокаивает и придаёт сил. А ещё музыка не должна быть очень громкой. Когда разговариваешь с кем-нибудь, надо говорить тихо, спокойно. От крика и шума тоже может заболеть голова.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Одну-две минуты все вместе слушают запись со звуками природы. Дети прощаются с Разбойником и идут дальше.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Видят перед собой </w:t>
      </w:r>
      <w:proofErr w:type="gramStart"/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</w:t>
      </w:r>
      <w:proofErr w:type="gramEnd"/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опутанный паутиной. Из дома раздаётся кашель и чихание. </w:t>
      </w:r>
      <w:proofErr w:type="gramStart"/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</w:t>
      </w:r>
      <w:proofErr w:type="gramEnd"/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 бабушки Федоры из сказки Чуковского. Приглашает детей в гости. Воспитатель подходит к входу и начинает чихать.</w:t>
      </w: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в чём причина твоего кашля.</w:t>
      </w:r>
      <w:r w:rsidRPr="006F5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Кажется, ты чихаешь не от простуды.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 последний</w:t>
      </w:r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делали уборку в доме?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помню..</w:t>
      </w:r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.Лет</w:t>
      </w:r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или десять тому назад.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404FAEEB" wp14:editId="4BF65585">
            <wp:simplePos x="0" y="0"/>
            <wp:positionH relativeFrom="page">
              <wp:align>left</wp:align>
            </wp:positionH>
            <wp:positionV relativeFrom="paragraph">
              <wp:posOffset>-717018</wp:posOffset>
            </wp:positionV>
            <wp:extent cx="7515225" cy="106775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всё ясно. Дети могут дать тебе несколько советов и расскажут, что нужно делать, чтобы больше не чихать и не кашлять.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беречь органы дыхания: проветривать помещение, в котором находишься, делать влажную уборку каждый день. Воздух будет на много чище, если у вас в доме появятся комнатные цветы.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давайте поможем Коту убрать в доме.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proofErr w:type="gramEnd"/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имитируют подметание.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Шуточный танец стирка.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прощаются с Котом.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на какую красивую полянку мы вышли, а что за избушка? Интересно, кто в ней живёт? Давайте скажем волшебные слова, чтобы избушка к нам повернулась.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 Избушка, избушка, встань к лесу задом, а к нам передом!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избушки выходит Баба Яга.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по лесу ходит? Ничего не вижу. Слаба я глазами стала, того и гляди, совсем ослепну.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глаза бережёшь? Знаешь, что нужно делать, чтобы сберечь зрение?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Яга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Откуда мне знать? Я ведь в лесу живу.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наши дети знают. Ребята, давайте научим Бабу Ягу как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сохранить.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6F52E7" w:rsidRPr="006F52E7" w:rsidRDefault="006F52E7" w:rsidP="006F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читать лёжа в плохо освящённой комнате</w:t>
      </w:r>
    </w:p>
    <w:p w:rsidR="006F52E7" w:rsidRPr="006F52E7" w:rsidRDefault="006F52E7" w:rsidP="006F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Смотреть на яркий свет</w:t>
      </w:r>
    </w:p>
    <w:p w:rsidR="006F52E7" w:rsidRPr="006F52E7" w:rsidRDefault="006F52E7" w:rsidP="006F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Тереть глаза грязными руками</w:t>
      </w:r>
    </w:p>
    <w:p w:rsidR="006F52E7" w:rsidRPr="006F52E7" w:rsidRDefault="006F52E7" w:rsidP="006F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оберегать глаза от ударов и острых предметов</w:t>
      </w:r>
    </w:p>
    <w:p w:rsidR="006F52E7" w:rsidRPr="006F52E7" w:rsidRDefault="006F52E7" w:rsidP="006F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глаз полезно умываться чистой водой</w:t>
      </w:r>
    </w:p>
    <w:p w:rsidR="006F52E7" w:rsidRPr="006F52E7" w:rsidRDefault="006F52E7" w:rsidP="006F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Смотреть телевизор не более 1 часа в день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Кажется, всё запомнила. Но что делать, если я уже плохо вижу? </w:t>
      </w: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нашей «волшебной аптечке» найдутся для тебя </w:t>
      </w:r>
      <w:proofErr w:type="gramStart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.</w:t>
      </w:r>
      <w:proofErr w:type="gramEnd"/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04FAEEB" wp14:editId="4BF65585">
            <wp:simplePos x="0" y="0"/>
            <wp:positionH relativeFrom="page">
              <wp:align>right</wp:align>
            </wp:positionH>
            <wp:positionV relativeFrom="paragraph">
              <wp:posOffset>-709089</wp:posOffset>
            </wp:positionV>
            <wp:extent cx="7515225" cy="106775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Бабе Яге очки, угощают морковкой, советуют почаще лакомиться черникой.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Спасибо! Вот теперь я гораздо лучше видеть стала.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зрение совсем восстановить дети тебя научат делать гимнастику для глаз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Бабе Яге упражнения, пользуясь алгоритмом.</w:t>
      </w:r>
    </w:p>
    <w:p w:rsidR="006F52E7" w:rsidRPr="006F52E7" w:rsidRDefault="006F52E7" w:rsidP="006F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Зажмурьте глаза, а потом откройте их (5 раз),</w:t>
      </w:r>
    </w:p>
    <w:p w:rsidR="006F52E7" w:rsidRPr="006F52E7" w:rsidRDefault="006F52E7" w:rsidP="006F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круговые движения глазами: налево-вверх-направо-вниз-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направо-вверх-налево-вниз (10 раз),</w:t>
      </w:r>
    </w:p>
    <w:p w:rsidR="006F52E7" w:rsidRPr="006F52E7" w:rsidRDefault="006F52E7" w:rsidP="006F5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Вытяните вперёд руку. Следите взглядом за ногтем пальца, медленно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приближая его к носу, а потом медленно отодвигая обратно (5 раз),</w:t>
      </w:r>
    </w:p>
    <w:p w:rsidR="006F52E7" w:rsidRPr="006F52E7" w:rsidRDefault="006F52E7" w:rsidP="006F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окно 1 минуту.</w:t>
      </w:r>
    </w:p>
    <w:p w:rsidR="006F52E7" w:rsidRPr="006F52E7" w:rsidRDefault="006F52E7" w:rsidP="006F52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Баба Яга прощается с детьми.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proofErr w:type="spellEnd"/>
      <w:proofErr w:type="gramEnd"/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пора нам домой возвращаться. А вернуться нам поможет волшебный клубочек и сказочное заклинание: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 скорей, клубок, Ребят в дружный хоровод. Подошла к концу игра, В группу нам спешить пора.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произносят эти слова, взявшись за руки.</w:t>
      </w:r>
    </w:p>
    <w:p w:rsidR="006F52E7" w:rsidRPr="006F52E7" w:rsidRDefault="006F52E7" w:rsidP="006F5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F5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мы и в своей группе. Сегодня мы с вами сделали два важных дела: сказочным героям помогли и ещё раз повторили, как сохранить здоровыми свои глаза, уши, и носы.</w:t>
      </w:r>
    </w:p>
    <w:p w:rsidR="006F52E7" w:rsidRPr="006F52E7" w:rsidRDefault="006F52E7" w:rsidP="006F52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52E7" w:rsidRDefault="006F52E7"/>
    <w:sectPr w:rsidR="006F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B78"/>
    <w:multiLevelType w:val="multilevel"/>
    <w:tmpl w:val="18B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484"/>
    <w:multiLevelType w:val="multilevel"/>
    <w:tmpl w:val="257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75425"/>
    <w:multiLevelType w:val="multilevel"/>
    <w:tmpl w:val="BEA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03BF0"/>
    <w:multiLevelType w:val="multilevel"/>
    <w:tmpl w:val="317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7"/>
    <w:rsid w:val="00422710"/>
    <w:rsid w:val="004D176C"/>
    <w:rsid w:val="006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27E9-44F8-4291-8394-A4E71E0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www.detsad-kolosok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.sad2012@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2019-01-14T14:10:00Z</dcterms:created>
  <dcterms:modified xsi:type="dcterms:W3CDTF">2019-01-15T06:28:00Z</dcterms:modified>
</cp:coreProperties>
</file>