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65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D596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AFF9ECE" wp14:editId="7B7C195A">
            <wp:simplePos x="0" y="0"/>
            <wp:positionH relativeFrom="column">
              <wp:posOffset>-546735</wp:posOffset>
            </wp:positionH>
            <wp:positionV relativeFrom="paragraph">
              <wp:posOffset>-46355</wp:posOffset>
            </wp:positionV>
            <wp:extent cx="7581900" cy="9334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965" w:rsidRDefault="009D5965" w:rsidP="009D5965">
      <w:pPr>
        <w:pStyle w:val="a3"/>
        <w:tabs>
          <w:tab w:val="left" w:pos="14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47764" wp14:editId="0D45022F">
            <wp:extent cx="4669790" cy="12134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965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965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965" w:rsidRPr="00D77B09" w:rsidRDefault="009D5965" w:rsidP="009D5965">
      <w:pPr>
        <w:rPr>
          <w:rFonts w:ascii="Times New Roman" w:hAnsi="Times New Roman" w:cs="Times New Roman"/>
          <w:sz w:val="28"/>
          <w:szCs w:val="28"/>
        </w:rPr>
      </w:pPr>
      <w:r w:rsidRPr="007C0334">
        <w:rPr>
          <w:rFonts w:ascii="Times New Roman" w:hAnsi="Times New Roman" w:cs="Times New Roman"/>
          <w:b/>
          <w:sz w:val="32"/>
          <w:szCs w:val="36"/>
        </w:rPr>
        <w:t>Муниципальный этап всероссийского профессионального конкурса</w:t>
      </w:r>
    </w:p>
    <w:p w:rsidR="009D5965" w:rsidRPr="0059687D" w:rsidRDefault="009D5965" w:rsidP="009D5965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 w:rsidRPr="0059687D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Воспитатель года России– 2018</w:t>
      </w:r>
      <w:r w:rsidRPr="0059687D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9D5965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965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965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D5965" w:rsidRDefault="00956421" w:rsidP="009D59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5965">
        <w:rPr>
          <w:rFonts w:ascii="Times New Roman" w:hAnsi="Times New Roman" w:cs="Times New Roman"/>
          <w:b/>
          <w:sz w:val="32"/>
          <w:szCs w:val="32"/>
        </w:rPr>
        <w:t>Конспект игры — экспер</w:t>
      </w:r>
      <w:r w:rsidR="00BB2B14" w:rsidRPr="009D5965">
        <w:rPr>
          <w:rFonts w:ascii="Times New Roman" w:hAnsi="Times New Roman" w:cs="Times New Roman"/>
          <w:b/>
          <w:sz w:val="32"/>
          <w:szCs w:val="32"/>
        </w:rPr>
        <w:t>иментирования в старшей</w:t>
      </w:r>
      <w:r w:rsidRPr="009D5965">
        <w:rPr>
          <w:rFonts w:ascii="Times New Roman" w:hAnsi="Times New Roman" w:cs="Times New Roman"/>
          <w:b/>
          <w:sz w:val="32"/>
          <w:szCs w:val="32"/>
        </w:rPr>
        <w:t xml:space="preserve"> группе на тему:</w:t>
      </w:r>
    </w:p>
    <w:p w:rsidR="00956421" w:rsidRPr="009D5965" w:rsidRDefault="00956421" w:rsidP="009D59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6421" w:rsidRPr="009D5965" w:rsidRDefault="00956421" w:rsidP="009D596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5965">
        <w:rPr>
          <w:rFonts w:ascii="Times New Roman" w:hAnsi="Times New Roman" w:cs="Times New Roman"/>
          <w:b/>
          <w:sz w:val="32"/>
          <w:szCs w:val="32"/>
        </w:rPr>
        <w:t>Фильтрация воды. «Как очистить воду»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5965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965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965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965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5965" w:rsidRPr="00CE484B" w:rsidRDefault="009D5965" w:rsidP="009A038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Сухорукова Светлана Валентиновна</w:t>
      </w:r>
    </w:p>
    <w:p w:rsidR="009D5965" w:rsidRPr="00CE484B" w:rsidRDefault="009D5965" w:rsidP="009D5965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высшей квалификационной категории</w:t>
      </w:r>
    </w:p>
    <w:p w:rsidR="009D5965" w:rsidRPr="00CE484B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муниципального дошкольного образовательного учреждения</w:t>
      </w:r>
    </w:p>
    <w:p w:rsidR="009D5965" w:rsidRPr="00CE484B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№11 «Колосок»</w:t>
      </w:r>
    </w:p>
    <w:p w:rsidR="009D5965" w:rsidRPr="00CE484B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356018 Ставропольский край</w:t>
      </w:r>
    </w:p>
    <w:p w:rsidR="009D5965" w:rsidRPr="00CE484B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Новоалександровский район</w:t>
      </w:r>
    </w:p>
    <w:p w:rsidR="009D5965" w:rsidRPr="00CE484B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п. Темижбекский, ул. Кооперативная, д.19</w:t>
      </w:r>
    </w:p>
    <w:p w:rsidR="009D5965" w:rsidRPr="009A0387" w:rsidRDefault="009D5965" w:rsidP="009D59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Рабочая электронная почта: </w:t>
      </w:r>
      <w:hyperlink r:id="rId7" w:history="1">
        <w:r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det</w:t>
        </w:r>
        <w:r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sad</w:t>
        </w:r>
        <w:r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2012@</w:t>
        </w:r>
        <w:r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9A0387"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956421" w:rsidRPr="009A0387" w:rsidRDefault="009D5965" w:rsidP="009D5965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Адрес сайта ДОУ в интернете: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8" w:history="1">
        <w:r w:rsidR="009A0387" w:rsidRPr="009A0387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detsad-kolosok11.ru</w:t>
        </w:r>
      </w:hyperlink>
      <w:bookmarkStart w:id="0" w:name="_GoBack"/>
      <w:bookmarkEnd w:id="0"/>
    </w:p>
    <w:p w:rsidR="009A0387" w:rsidRPr="009A0387" w:rsidRDefault="009A0387" w:rsidP="009D5965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0387" w:rsidRPr="009A0387" w:rsidRDefault="009A0387" w:rsidP="009D596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3A2784B" wp14:editId="0AED9131">
            <wp:simplePos x="0" y="0"/>
            <wp:positionH relativeFrom="column">
              <wp:posOffset>-537210</wp:posOffset>
            </wp:positionH>
            <wp:positionV relativeFrom="paragraph">
              <wp:posOffset>-45720</wp:posOffset>
            </wp:positionV>
            <wp:extent cx="7572375" cy="92964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421">
        <w:rPr>
          <w:rFonts w:ascii="Times New Roman" w:hAnsi="Times New Roman" w:cs="Times New Roman"/>
          <w:sz w:val="28"/>
          <w:szCs w:val="28"/>
        </w:rPr>
        <w:t>Цель: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Познакомить детей со способами очистки воды при помощи различных материалов. Воспитывать желание беречь воду и охранять окружающую природу.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6421">
        <w:rPr>
          <w:rFonts w:ascii="Times New Roman" w:hAnsi="Times New Roman" w:cs="Times New Roman"/>
          <w:sz w:val="28"/>
          <w:szCs w:val="28"/>
        </w:rPr>
        <w:t>Оборудование: лаборатория (фильтры из толстой ткани, марля, ватные диски, один большой стакан, три маленьких стакана, воронки) мусор (бумага, песок, земля и т. д., аквариум, игрушка – золотая рыбка.</w:t>
      </w:r>
      <w:proofErr w:type="gramEnd"/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Чтение художественной литературы, рассматривание иллюстраций, игры с водой, наблюдения за растениями, животными. Просмотр презентации по теме «Важность воды в природе». Беседы на тему: «Вода это жизнь»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Ход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1часть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Ребята подумайте и скажите, без чего нельзя жить на свете (ответы детей).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6421">
        <w:rPr>
          <w:rFonts w:ascii="Times New Roman" w:hAnsi="Times New Roman" w:cs="Times New Roman"/>
          <w:sz w:val="28"/>
          <w:szCs w:val="28"/>
        </w:rPr>
        <w:t>А, кому нужна вода для жизни? (ответы детей: людям, животным, птицам, растениям, рыбам).</w:t>
      </w:r>
      <w:proofErr w:type="gramEnd"/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Ребятки скажите, а какая нужна нам вода? (чистая, свежая, без мусора)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Ребята покажите завядший цветок? (дети приседают, руки и голову прижимают к телу)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 xml:space="preserve">А теперь цветок после дождя? (дети потихоньку начинают потягиваться и тянуться </w:t>
      </w:r>
      <w:proofErr w:type="gramStart"/>
      <w:r w:rsidRPr="00956421">
        <w:rPr>
          <w:rFonts w:ascii="Times New Roman" w:hAnsi="Times New Roman" w:cs="Times New Roman"/>
          <w:sz w:val="28"/>
          <w:szCs w:val="28"/>
        </w:rPr>
        <w:t>в верх</w:t>
      </w:r>
      <w:proofErr w:type="gramEnd"/>
      <w:r w:rsidRPr="00956421">
        <w:rPr>
          <w:rFonts w:ascii="Times New Roman" w:hAnsi="Times New Roman" w:cs="Times New Roman"/>
          <w:sz w:val="28"/>
          <w:szCs w:val="28"/>
        </w:rPr>
        <w:t>)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2часть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Ой, ребята, а кто у нас стонет? (воспитатель обращает внимание на аквариум с рыбкой).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Да, это золотая рыбка, она приплыла к нам в гости.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2B14" w:rsidRDefault="00BB2B14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А, что же случилось, почему она стонет, наверное, у неё какая – то беда. Ну, конечно же, ребята, беда!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38915F3" wp14:editId="6D1C0ABA">
            <wp:simplePos x="0" y="0"/>
            <wp:positionH relativeFrom="column">
              <wp:posOffset>-556260</wp:posOffset>
            </wp:positionH>
            <wp:positionV relativeFrom="paragraph">
              <wp:posOffset>-50165</wp:posOffset>
            </wp:positionV>
            <wp:extent cx="7591425" cy="95631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21" w:rsidRPr="00956421">
        <w:rPr>
          <w:rFonts w:ascii="Times New Roman" w:hAnsi="Times New Roman" w:cs="Times New Roman"/>
          <w:sz w:val="28"/>
          <w:szCs w:val="28"/>
        </w:rPr>
        <w:t>Посмотрите, какая грязная вода у неё в аквариуме?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Можно ли жить в такой грязной воде? (ответы детей).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Ребята, как вы думаете, мы сможем помочь чем - то золотой рыбке? (ответы детей: сможем).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А как это можно сделать? (ответы детей: почистить аквариум, вытащить мусор из воды).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Эксперимент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А теперь я вас приглашаю сесть за ваши столы, и попробовать вместе со мной очистить воду.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В наших мини лабораториях мы научимся очищать воду. Т</w:t>
      </w:r>
      <w:proofErr w:type="gramStart"/>
      <w:r w:rsidRPr="0095642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56421">
        <w:rPr>
          <w:rFonts w:ascii="Times New Roman" w:hAnsi="Times New Roman" w:cs="Times New Roman"/>
          <w:sz w:val="28"/>
          <w:szCs w:val="28"/>
        </w:rPr>
        <w:t xml:space="preserve"> есть фильтровать, а как это делать я сейчас расскажу и покажу.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У вас на столах есть стаканы с грязной водой. Эту воду мы набрали из аквариума. В такой воде жить тяжело. Поэтому эту воду мы будем фильтровать (очищать). Также у вас есть пустые стаканы, фильтры, воронки, бумажные салфетки, чтобы вытирать руки. Все это вам понадобиться в работе.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Ребята, все готовы. А теперь внимание. Выполнять работу будете вместе со мной. Сначала мы воду будем фильтровать через марлю. Возьмите пустой стакан вставьте в него воронку, а воронку фильтр – марлю. А теперь мы воду профильтруем. Переливаем из большого стакана тонкой струйкой в маленький стакан, но стакан наливайте не полный.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Ребята, давайте посмотрим фильтр, он стал грязный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6421">
        <w:rPr>
          <w:rFonts w:ascii="Times New Roman" w:hAnsi="Times New Roman" w:cs="Times New Roman"/>
          <w:sz w:val="28"/>
          <w:szCs w:val="28"/>
        </w:rPr>
        <w:t xml:space="preserve"> на нем остались большие кусочки грязи. А вода стала чистой? (ответы детей: нет). Значить марля пропускает мелкий мусор и грязь.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А теперь уберите использованные фильтры на тарелки. Попробуем профильтровать воду вторым способом. Возьмите воронку вставьте во второй пустой стакан, а фильтром будет у нас плотная ткань. Вложите кусочки ткани в воронку. Профильтруем воду через ткань. Все ребята профильтровали?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Давайте посмотрим на фильтры. Они стали грязными? (ответы детей: да). Правильно здесь и песчинки, и соринки. Значить этот фильтр лучше профильтровал воду, но вода ещё мутная. А теперь профильтруем воду через ватные диски. Также в воронку вставим диск, аккуратно не продавливаем. И фильтруем (и здесь на фильтре остались соринки).</w:t>
      </w:r>
    </w:p>
    <w:p w:rsidR="00956421" w:rsidRPr="00956421" w:rsidRDefault="009D5965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7497462" wp14:editId="1802AFFE">
            <wp:simplePos x="0" y="0"/>
            <wp:positionH relativeFrom="column">
              <wp:posOffset>-527685</wp:posOffset>
            </wp:positionH>
            <wp:positionV relativeFrom="paragraph">
              <wp:posOffset>-48895</wp:posOffset>
            </wp:positionV>
            <wp:extent cx="7562850" cy="9277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Посмотрите, вода стала чище? (ответы детей: да).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Конечно, этот ватный фильтр из несколько слоёв, и не пропускает самые мелкие соринки.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 xml:space="preserve">Теперь ребята положим в нашу воронку все </w:t>
      </w:r>
      <w:proofErr w:type="gramStart"/>
      <w:r w:rsidRPr="00956421"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 w:rsidRPr="00956421">
        <w:rPr>
          <w:rFonts w:ascii="Times New Roman" w:hAnsi="Times New Roman" w:cs="Times New Roman"/>
          <w:sz w:val="28"/>
          <w:szCs w:val="28"/>
        </w:rPr>
        <w:t xml:space="preserve"> которыми мы пользовались по очереди слоями. И начнём фильтровать воду, </w:t>
      </w:r>
      <w:proofErr w:type="gramStart"/>
      <w:r w:rsidRPr="00956421">
        <w:rPr>
          <w:rFonts w:ascii="Times New Roman" w:hAnsi="Times New Roman" w:cs="Times New Roman"/>
          <w:sz w:val="28"/>
          <w:szCs w:val="28"/>
        </w:rPr>
        <w:t>ребятки</w:t>
      </w:r>
      <w:proofErr w:type="gramEnd"/>
      <w:r w:rsidRPr="00956421">
        <w:rPr>
          <w:rFonts w:ascii="Times New Roman" w:hAnsi="Times New Roman" w:cs="Times New Roman"/>
          <w:sz w:val="28"/>
          <w:szCs w:val="28"/>
        </w:rPr>
        <w:t xml:space="preserve"> что стало с водой? (ответ детей: она стала ещё чище)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Вот так примерно, ребятки происходит очистка воды в очистительных сооружениях, и мы в своих кранах получаем чистую и вкусную воду.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 xml:space="preserve">Посмотрите это фильтр в разрезе, который я взяла из домашнего очистителя воды. Ребята </w:t>
      </w:r>
      <w:proofErr w:type="gramStart"/>
      <w:r w:rsidRPr="00956421">
        <w:rPr>
          <w:rFonts w:ascii="Times New Roman" w:hAnsi="Times New Roman" w:cs="Times New Roman"/>
          <w:sz w:val="28"/>
          <w:szCs w:val="28"/>
        </w:rPr>
        <w:t>обратите внимания он тоже состоит</w:t>
      </w:r>
      <w:proofErr w:type="gramEnd"/>
      <w:r w:rsidRPr="00956421">
        <w:rPr>
          <w:rFonts w:ascii="Times New Roman" w:hAnsi="Times New Roman" w:cs="Times New Roman"/>
          <w:sz w:val="28"/>
          <w:szCs w:val="28"/>
        </w:rPr>
        <w:t xml:space="preserve"> из несколько слоёв. </w:t>
      </w:r>
      <w:proofErr w:type="gramStart"/>
      <w:r w:rsidRPr="00956421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956421">
        <w:rPr>
          <w:rFonts w:ascii="Times New Roman" w:hAnsi="Times New Roman" w:cs="Times New Roman"/>
          <w:sz w:val="28"/>
          <w:szCs w:val="28"/>
        </w:rPr>
        <w:t xml:space="preserve"> он не пропускает грязь в нашу воду и вода в наших домах всегда чистая.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3часть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Сегодня в нашей лаборатории мы учились фильтровать воду.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Скажите, через какой фильтр лучше фильтровать воду? (ответы детей: правильно, через много слоёв, потому что они плотные и хорошо очищают воду).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А теперь возьмем стаканы с чистой профильтрованной водой и отнесем рыбки.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Воспитатель: Посмотри, золотая рыбка, какая чистая вода в твоём аквариуме. В таком аквариуме тебе будет приятно жить, когда ты приплываешь к нам в гости следующий раз. Правда, ребята? А теперь ребятки скажем до свидания рыбки (ребятки прощаются с рыбкой и обещают, что вода в аквариуме будет всегда чистой)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Заключение (подводим итог)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Ребята чем мы сегодня занимались на занятие?</w:t>
      </w:r>
    </w:p>
    <w:p w:rsidR="00956421" w:rsidRP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6421" w:rsidRDefault="00956421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421">
        <w:rPr>
          <w:rFonts w:ascii="Times New Roman" w:hAnsi="Times New Roman" w:cs="Times New Roman"/>
          <w:sz w:val="28"/>
          <w:szCs w:val="28"/>
        </w:rPr>
        <w:t>Понравилось вам наше занятие? Что вы узнали нового?</w:t>
      </w:r>
    </w:p>
    <w:p w:rsidR="000C2BE2" w:rsidRDefault="000C2BE2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2BE2" w:rsidRDefault="000C2BE2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2BE2" w:rsidRDefault="000C2BE2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2BE2" w:rsidRDefault="000C2BE2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2BE2">
        <w:rPr>
          <w:rFonts w:ascii="Times New Roman" w:hAnsi="Times New Roman" w:cs="Times New Roman"/>
          <w:sz w:val="28"/>
          <w:szCs w:val="28"/>
        </w:rPr>
        <w:t>Я очень рада что, наши ребята научились фильтровать воду и запомнили правила, что вода всем и всегда нужна только чистая.</w:t>
      </w:r>
    </w:p>
    <w:p w:rsidR="00AF313C" w:rsidRDefault="00AF313C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313C" w:rsidRDefault="00AF313C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2BE2" w:rsidRDefault="009D5965" w:rsidP="00AF31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09E252E" wp14:editId="0E052151">
            <wp:simplePos x="0" y="0"/>
            <wp:positionH relativeFrom="column">
              <wp:posOffset>-527685</wp:posOffset>
            </wp:positionH>
            <wp:positionV relativeFrom="paragraph">
              <wp:posOffset>-45720</wp:posOffset>
            </wp:positionV>
            <wp:extent cx="7620000" cy="9334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DDA6A" wp14:editId="7960C49C">
            <wp:extent cx="3390809" cy="2543016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8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8" cy="254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E2" w:rsidRDefault="000C2BE2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2BE2" w:rsidRDefault="000C2BE2" w:rsidP="00AF3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D1A6C" wp14:editId="727B76CD">
            <wp:extent cx="3571875" cy="20218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84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82" cy="20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13C" w:rsidRDefault="00AF313C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2BE2" w:rsidRDefault="00AF313C" w:rsidP="00AF31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C3673" wp14:editId="2A0190A0">
            <wp:extent cx="2767062" cy="2075223"/>
            <wp:effectExtent l="285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8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7317" cy="20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BE2" w:rsidRDefault="000C2BE2" w:rsidP="009564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0C2BE2" w:rsidSect="009D596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21"/>
    <w:rsid w:val="000C2BE2"/>
    <w:rsid w:val="006A0ADF"/>
    <w:rsid w:val="00956421"/>
    <w:rsid w:val="009A0387"/>
    <w:rsid w:val="009D5965"/>
    <w:rsid w:val="00AF313C"/>
    <w:rsid w:val="00BB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64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42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D5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64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42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D5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etsad-kolosok11.ru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det.sad2012@mail.r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2017-11-19T08:41:00Z</dcterms:created>
  <dcterms:modified xsi:type="dcterms:W3CDTF">2017-11-27T07:07:00Z</dcterms:modified>
</cp:coreProperties>
</file>