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07" w:rsidRPr="0073283F" w:rsidRDefault="00713407" w:rsidP="0073283F">
      <w:pPr>
        <w:jc w:val="right"/>
      </w:pPr>
      <w:bookmarkStart w:id="0" w:name="_GoBack"/>
      <w:bookmarkEnd w:id="0"/>
      <w:r w:rsidRPr="00E009C2">
        <w:t xml:space="preserve">Приложение </w:t>
      </w:r>
      <w:r>
        <w:t>№6</w:t>
      </w:r>
      <w:r w:rsidRPr="00E009C2">
        <w:t xml:space="preserve"> </w:t>
      </w:r>
      <w:r w:rsidRPr="00E009C2">
        <w:br/>
        <w:t>к приказу №</w:t>
      </w:r>
      <w:r w:rsidR="0073283F">
        <w:t xml:space="preserve"> 22</w:t>
      </w:r>
      <w:r w:rsidRPr="00E009C2">
        <w:t xml:space="preserve"> от «</w:t>
      </w:r>
      <w:r w:rsidR="0073283F">
        <w:t>10</w:t>
      </w:r>
      <w:r w:rsidRPr="00E009C2">
        <w:t>»</w:t>
      </w:r>
      <w:r w:rsidR="0073283F">
        <w:t xml:space="preserve"> мая 2017</w:t>
      </w:r>
      <w:r w:rsidRPr="00E009C2">
        <w:t xml:space="preserve"> г.</w:t>
      </w:r>
    </w:p>
    <w:p w:rsidR="00713407" w:rsidRDefault="0073283F" w:rsidP="00713407">
      <w:pPr>
        <w:pStyle w:val="2"/>
        <w:keepNext/>
        <w:spacing w:before="120" w:after="120"/>
        <w:ind w:left="0"/>
        <w:jc w:val="right"/>
        <w:rPr>
          <w:b/>
          <w:bCs/>
        </w:rPr>
      </w:pPr>
      <w:r>
        <w:rPr>
          <w:b/>
          <w:bCs/>
        </w:rPr>
        <w:t>МДОУ детский сад №11 «Колосок»</w:t>
      </w:r>
    </w:p>
    <w:p w:rsidR="0073283F" w:rsidRDefault="0073283F" w:rsidP="00713407">
      <w:pPr>
        <w:pStyle w:val="2"/>
        <w:keepNext/>
        <w:spacing w:before="120" w:after="120"/>
        <w:ind w:left="0"/>
        <w:jc w:val="right"/>
        <w:rPr>
          <w:b/>
          <w:bCs/>
        </w:rPr>
      </w:pPr>
      <w:r>
        <w:rPr>
          <w:b/>
          <w:bCs/>
        </w:rPr>
        <w:t xml:space="preserve">356018; Ставропольский край, </w:t>
      </w:r>
      <w:proofErr w:type="spellStart"/>
      <w:r>
        <w:rPr>
          <w:b/>
          <w:bCs/>
        </w:rPr>
        <w:t>Новоалександровский</w:t>
      </w:r>
      <w:proofErr w:type="spellEnd"/>
      <w:r>
        <w:rPr>
          <w:b/>
          <w:bCs/>
        </w:rPr>
        <w:t xml:space="preserve"> район, </w:t>
      </w:r>
    </w:p>
    <w:p w:rsidR="00713407" w:rsidRPr="00811411" w:rsidRDefault="0073283F" w:rsidP="00713407">
      <w:pPr>
        <w:pStyle w:val="2"/>
        <w:keepNext/>
        <w:spacing w:before="120" w:after="120"/>
        <w:ind w:left="0"/>
        <w:jc w:val="right"/>
        <w:rPr>
          <w:b/>
          <w:bCs/>
        </w:rPr>
      </w:pPr>
      <w:r>
        <w:rPr>
          <w:b/>
          <w:bCs/>
        </w:rPr>
        <w:t>поселок Темижбекский, улица Кооперативная, 19.</w:t>
      </w:r>
    </w:p>
    <w:p w:rsidR="00713407" w:rsidRPr="00811411" w:rsidRDefault="00713407" w:rsidP="00713407">
      <w:pPr>
        <w:pStyle w:val="2"/>
        <w:spacing w:before="120" w:after="120"/>
        <w:jc w:val="center"/>
        <w:rPr>
          <w:b/>
        </w:rPr>
      </w:pPr>
      <w:r w:rsidRPr="00811411">
        <w:rPr>
          <w:b/>
        </w:rPr>
        <w:t>Согласие на обработку персональных данных:</w:t>
      </w:r>
    </w:p>
    <w:p w:rsidR="00713407" w:rsidRPr="00260A3C" w:rsidRDefault="00713407" w:rsidP="00713407">
      <w:pPr>
        <w:pStyle w:val="2"/>
        <w:spacing w:before="120" w:after="120"/>
        <w:ind w:left="0" w:firstLine="720"/>
        <w:jc w:val="both"/>
      </w:pPr>
      <w:proofErr w:type="gramStart"/>
      <w:r w:rsidRPr="00260A3C">
        <w:t xml:space="preserve">Обработка персональных данных </w:t>
      </w:r>
      <w:r>
        <w:t>р</w:t>
      </w:r>
      <w:r w:rsidRPr="00260A3C">
        <w:t>аботника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содействия Работнику в выполнении им своих функциональных обязанностей, в обучении и должностном росте, предоставления им предусмотренных законодательством Российской Федерации и внутренними нормативными актами Работодателя льгот, обеспечения личной безопасности Работника, учета результатов исполнения им своих</w:t>
      </w:r>
      <w:r>
        <w:t xml:space="preserve"> функциональных обязанностей.</w:t>
      </w:r>
      <w:proofErr w:type="gramEnd"/>
    </w:p>
    <w:p w:rsidR="00713407" w:rsidRPr="00112D85" w:rsidRDefault="00713407" w:rsidP="00713407">
      <w:pPr>
        <w:pStyle w:val="2"/>
        <w:spacing w:before="120" w:after="120"/>
        <w:ind w:left="720"/>
        <w:jc w:val="both"/>
        <w:rPr>
          <w:b/>
        </w:rPr>
      </w:pPr>
      <w:r w:rsidRPr="00112D85">
        <w:rPr>
          <w:b/>
        </w:rPr>
        <w:t>Перечень персональных данных Работника включает в себя: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сведения, содержащиеся в удостоверении личности;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информация, содержащаяся в трудовой книжке Работника;</w:t>
      </w:r>
    </w:p>
    <w:p w:rsidR="00713407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информация,     содержащаяся     в     страховом     свидетельстве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3C">
        <w:rPr>
          <w:rFonts w:ascii="Times New Roman" w:hAnsi="Times New Roman" w:cs="Times New Roman"/>
          <w:sz w:val="24"/>
          <w:szCs w:val="24"/>
        </w:rPr>
        <w:t>государственного пенсионного страхования;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60A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документы воинского учета - при их наличии;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информация об образовании,  квалификации или  наличии 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3C">
        <w:rPr>
          <w:rFonts w:ascii="Times New Roman" w:hAnsi="Times New Roman" w:cs="Times New Roman"/>
          <w:sz w:val="24"/>
          <w:szCs w:val="24"/>
        </w:rPr>
        <w:t>знаний или подготовки;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информация  медицинского  характера,  в  случаях  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3C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713407" w:rsidRPr="00260A3C" w:rsidRDefault="00713407" w:rsidP="0071340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60A3C">
        <w:rPr>
          <w:rFonts w:ascii="Times New Roman" w:hAnsi="Times New Roman" w:cs="Times New Roman"/>
          <w:sz w:val="24"/>
          <w:szCs w:val="24"/>
        </w:rPr>
        <w:t>иные документы,  содержащие сведения,  необходимые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3C">
        <w:rPr>
          <w:rFonts w:ascii="Times New Roman" w:hAnsi="Times New Roman" w:cs="Times New Roman"/>
          <w:sz w:val="24"/>
          <w:szCs w:val="24"/>
        </w:rPr>
        <w:t>трудовых отношений.</w:t>
      </w:r>
    </w:p>
    <w:p w:rsidR="00713407" w:rsidRDefault="00713407" w:rsidP="00713407">
      <w:pPr>
        <w:pStyle w:val="2"/>
        <w:spacing w:before="120" w:after="120"/>
        <w:ind w:left="0" w:firstLine="720"/>
        <w:jc w:val="both"/>
      </w:pPr>
      <w:r w:rsidRPr="00260A3C">
        <w:t>Обработка персональных данных осуществляется во время действия трудового договора и в течение 75 лет после прекращения действия договора.</w:t>
      </w:r>
    </w:p>
    <w:p w:rsidR="00713407" w:rsidRDefault="00713407" w:rsidP="00713407">
      <w:pPr>
        <w:pStyle w:val="2"/>
        <w:spacing w:before="120" w:after="120"/>
        <w:ind w:left="0" w:firstLine="720"/>
        <w:jc w:val="both"/>
      </w:pPr>
      <w:proofErr w:type="gramStart"/>
      <w:r>
        <w:t>Даю</w:t>
      </w:r>
      <w:r w:rsidRPr="00260A3C">
        <w:t xml:space="preserve"> согласие на обработку своих персональных данных, включая сбор, систематизацию, накопление, хранение, уточнение (обновление, изменение), использование</w:t>
      </w:r>
      <w:r>
        <w:t>;</w:t>
      </w:r>
      <w:r w:rsidRPr="00260A3C">
        <w:t xml:space="preserve"> </w:t>
      </w:r>
      <w:r w:rsidR="0073283F">
        <w:t xml:space="preserve">передачу администрации </w:t>
      </w:r>
      <w:proofErr w:type="spellStart"/>
      <w:r w:rsidR="0073283F">
        <w:t>Новоалександровского</w:t>
      </w:r>
      <w:proofErr w:type="spellEnd"/>
      <w:r w:rsidR="0073283F">
        <w:t xml:space="preserve"> муниципального района Ставропольского края; отделу образования </w:t>
      </w:r>
      <w:r w:rsidR="0073283F">
        <w:t xml:space="preserve">администрации </w:t>
      </w:r>
      <w:proofErr w:type="spellStart"/>
      <w:r w:rsidR="0073283F">
        <w:t>Новоалександровского</w:t>
      </w:r>
      <w:proofErr w:type="spellEnd"/>
      <w:r w:rsidR="0073283F">
        <w:t xml:space="preserve"> муниципального района Ставропольского края</w:t>
      </w:r>
      <w:r w:rsidR="0073283F">
        <w:t>, МКУ «Учетный центр» НМР СК,</w:t>
      </w:r>
      <w:r w:rsidRPr="0073283F">
        <w:t xml:space="preserve">  </w:t>
      </w:r>
      <w:r w:rsidRPr="00260A3C">
        <w:t xml:space="preserve">обезличивание, блокирование, </w:t>
      </w:r>
      <w:r>
        <w:t>уничтожение персональных данных.</w:t>
      </w:r>
      <w:proofErr w:type="gramEnd"/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Фамилия</w:t>
      </w: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Имя</w:t>
      </w: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Отчество</w:t>
      </w: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Паспорт. Серия ________ Номер _______ Дата выдачи</w:t>
      </w: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 xml:space="preserve">Кем </w:t>
      </w:r>
      <w:proofErr w:type="gramStart"/>
      <w:r>
        <w:t>выдан</w:t>
      </w:r>
      <w:proofErr w:type="gramEnd"/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Адрес проживания</w:t>
      </w: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ab/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Дата</w:t>
      </w:r>
    </w:p>
    <w:p w:rsidR="00713407" w:rsidRDefault="00713407" w:rsidP="00713407">
      <w:pPr>
        <w:pStyle w:val="2"/>
        <w:tabs>
          <w:tab w:val="left" w:leader="underscore" w:pos="9000"/>
        </w:tabs>
        <w:spacing w:before="120" w:after="120"/>
        <w:ind w:left="720"/>
        <w:jc w:val="both"/>
      </w:pPr>
      <w:r>
        <w:t>«    »__________20__г.                       Подпись___________</w:t>
      </w:r>
    </w:p>
    <w:p w:rsidR="00606648" w:rsidRDefault="00606648"/>
    <w:sectPr w:rsidR="0060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07"/>
    <w:rsid w:val="00606648"/>
    <w:rsid w:val="00713407"/>
    <w:rsid w:val="0073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3407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1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134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13407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713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7134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2017-05-22T08:03:00Z</dcterms:created>
  <dcterms:modified xsi:type="dcterms:W3CDTF">2017-05-22T11:13:00Z</dcterms:modified>
</cp:coreProperties>
</file>